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755"/>
        <w:jc w:val="center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MAR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A: PILAR DE NUESTRA FE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Por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Antonio D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AZ TORTAJADA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Style w:val="Ninguno"/>
          <w:rFonts w:ascii="Arial" w:cs="Arial" w:hAnsi="Arial" w:eastAsia="Arial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Delegado Episcopal de Religiosidad Popular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Style w:val="Ninguno"/>
          <w:rFonts w:ascii="Arial" w:cs="Arial" w:hAnsi="Arial" w:eastAsia="Arial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fiesta de Nuestra Se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ora del Pilar es una de las devociones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antiguas y populares de las que se celebran en Espa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a e Hispanoam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rica.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Sant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sima Virgen es la primera y la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fiel disc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pula de Cristo, al adherirse total y responsablemente a la voluntad de Dios, acogiendo la Palabra y poni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ndola en pr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ctica; porque su acci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estuvo animada por la caridad y por el esp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ritu de servicio; porque recorri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su propio camino de fe y acompa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ñó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su Hijo, Jesucristo, en su sacrificio de redenci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del mundo.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Tal y como se recoge en unos documentos del siglo XIII que se conservan en la </w: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"http://www.patrimonioculturaldearagon.es/bienes-culturales/seo-de-san-salvador-zaragoza"</w:instrTex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:lang w:val="es-ES_tradnl"/>
          <w14:textFill>
            <w14:solidFill>
              <w14:srgbClr w14:val="1155CC"/>
            </w14:solidFill>
          </w14:textFill>
        </w:rPr>
        <w:t>catedral de Zaragoza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la historia de la devoci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a la Virgen del Pilar, se remonta a la 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poca inmediatamente posterior a la </w: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"https://www.cope.es/religion/vivir-la-fe/santoral/noticias/santoral-hoy-domingo-mayo-ascension-senor-20200523_732501"</w:instrTex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:lang w:val="es-ES_tradnl"/>
          <w14:textFill>
            <w14:solidFill>
              <w14:srgbClr w14:val="1155CC"/>
            </w14:solidFill>
          </w14:textFill>
        </w:rPr>
        <w:t>Ascensi</w:t>
      </w:r>
      <w:r>
        <w:rPr>
          <w:rStyle w:val="Hyperlink.0"/>
          <w:rFonts w:ascii="Arial" w:hAnsi="Arial" w:hint="default"/>
          <w:outline w:val="0"/>
          <w:color w:val="1154cc"/>
          <w:u w:val="single" w:color="1154cc"/>
          <w:shd w:val="clear" w:color="auto" w:fill="ffffff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:lang w:val="es-ES_tradnl"/>
          <w14:textFill>
            <w14:solidFill>
              <w14:srgbClr w14:val="1155CC"/>
            </w14:solidFill>
          </w14:textFill>
        </w:rPr>
        <w:t>n de Jesucristo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el 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 40 despu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de Cristo, los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stoles hab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 empezado a cumplir la 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evangelizadora. Y nos dicen los documentos que el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stol Santiago, 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pasando por Asturias, lleg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 sus nuevos disc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pulos a trav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de Galicia y de Castilla, hasta Arag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el territorio que se llamaba Celtiberia, donde est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situada la ciudad de Zaragoza, en las riberas del Ebro". El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stol fue viendo que aquella civilizaci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era incre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blemente dura. Era muy dif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cil hacer llegar a esas gentes las palabras del Evangelio, por lo que, Santiago comienza a desanimarse al ver que su esfuerzo no da frutos.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Fue en la noche del 2 de enero del 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 40 el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stol Santiago, que se encontraba descansando con sus disc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pulos junto al </w: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"https://es.wikipedia.org/wiki/Ebro"</w:instrTex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r</w:t>
      </w:r>
      <w:r>
        <w:rPr>
          <w:rStyle w:val="Hyperlink.0"/>
          <w:rFonts w:ascii="Arial" w:hAnsi="Arial" w:hint="default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í</w:t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:lang w:val="pt-PT"/>
          <w14:textFill>
            <w14:solidFill>
              <w14:srgbClr w14:val="1155CC"/>
            </w14:solidFill>
          </w14:textFill>
        </w:rPr>
        <w:t>o Ebro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la Sant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sima Virgen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a, en carne mortal, vino desde Jerusal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Zaragoza para consolar y confortar al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stol Santiago en su 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predicar el Evangelio.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stol de repente "oy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voces de 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ngeles que cantaban 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Ave,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a, gratia plena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y vio aparecer a la Virgen Madre de Cristo, de pie sobre un pilar de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rmol". La Sant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sima Virgen, le pidi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al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stol que se le construyese all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una iglesia, con el altar en torno al pilar donde estaba de pie y prometi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"permanecer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este sitio hasta el fin de los tiempos para que la virtud de Dios obre portentos y maravillas por mi intercesi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con aquellos que en sus necesidades imploren mi patrocinio".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Desde entonces el santo nombre de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resuena bajo la advocaci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Nuestra Se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ora del Pilar.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Este hecho queda narrado en los folios finales del 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dice 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«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Moralia sive Expositio in Job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»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datado en 1297 conservado en el archivo de la Catedral-Bas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lica.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Desde esa bendita hora,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se ha hecho entre los cristianos pilar y templo de nuestra fe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la que se asienta gran parte de la espiritualidad de todo un pueblo.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es tambi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la primera piedra de la Iglesia, el templo de Dios; en torno a ella, lo mismo que los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stoles reunidos el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de pentecost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s, va creciendo el pueblo de Dios; la fe y la esperanza de la Virgen alientan a los cristianos en su esfuerzo por edificar el reino de Dios.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es el paradigma de la santidad aut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ntica, representando el modelo en el orden de la fe, de la caridad y de la perfecta uni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con Cristo, pues por su inmediaci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rinde culto al Padre Eterno. Tambi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supone el ejemplo del amor de madre que debe animar a todos los que colaboran en la 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 apost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lica de la Iglesia para engendrar a los hombres a una vida nueva.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es la muestra de aquel culto que consiste en hacer de la propia vida una ofrenda a Dios y de este, un compromiso de vida.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Desapareci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Virgen y qued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el pilar. El ap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stol Santiago y los ocho testigos, comenzaron a edificar una iglesia en aquel sitio. Pero antes que estuviese terminada, Santiago orden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presb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tero a uno de sus disc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pulos para servicio de la misma, la consagr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y le dio el 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tulo de Santa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del Pilar, antes de regresar a Judea.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 tarde, el </w: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"http://www.vatican.va/content/clemens-xiii/es.html"</w:instrTex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Papa Clemente XII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(siglo XVII) es consciente de esta profunda devoci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 instaura el 12 de octubre,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la Virgen del Pilar.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Y es el 12 de octubre de 1492 cuando </w: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"https://www.cope.es/tag/actualidad/colon"</w:instrText>
      </w:r>
      <w:r>
        <w:rPr>
          <w:rStyle w:val="Hyperlink.0"/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Crist</w:t>
      </w:r>
      <w:r>
        <w:rPr>
          <w:rStyle w:val="Hyperlink.0"/>
          <w:rFonts w:ascii="Arial" w:hAnsi="Arial" w:hint="default"/>
          <w:outline w:val="0"/>
          <w:color w:val="1154cc"/>
          <w:u w:val="single" w:color="1154cc"/>
          <w:shd w:val="clear" w:color="auto" w:fill="ffffff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bal Col</w:t>
      </w:r>
      <w:r>
        <w:rPr>
          <w:rStyle w:val="Hyperlink.0"/>
          <w:rFonts w:ascii="Arial" w:hAnsi="Arial" w:hint="default"/>
          <w:outline w:val="0"/>
          <w:color w:val="1154cc"/>
          <w:u w:val="single" w:color="1154cc"/>
          <w:shd w:val="clear" w:color="auto" w:fill="ffffff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Hyperlink.0"/>
          <w:rFonts w:ascii="Arial" w:hAnsi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n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pone el primer pie en Am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rica y as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queda patente que hay mundo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all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Hispania. Por este motivo Nuestra Se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ora, la Virgen del Pilar es patrona de la hispanidad porque se puso bajo su manto la evangelizaci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las nuevas tierras.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devoci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del pueblo por la Virgen del Pilar es tan profunda entre los espa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oles y desde 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pocas tan remotas, que la Santa Sede permiti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establecimiento del Oficio e la fiesta del Pilar en el que se consigna la aparici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 Virgen del Pilar como "una antigua y piadosa creencia".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Virgen del Pilar no est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dormida ni callada, nos habla en lenguaje claro y clave moderna constituyendo un elemento importante de cohesi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de identidad en Espa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en el mundo cat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lico. El Pilar de Zaragoza ha sido siempre considerado como s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mbolo de la firmeza de fe de los espa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oles. No olvidemos que la fe sin obras est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muerta. Aspiremos a 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‘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fe que act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por la caridad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Que la fe de los cristianos, a imagen de la fe de 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a, sea fecunda y operante. Que se haga solicitud hacia todos, especialmente hacia los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necesitados, marginados, minusv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lidos, enfermos y los que sufren en el cuerpo y en el alma.</w:t>
      </w:r>
    </w:p>
    <w:p>
      <w:pPr>
        <w:pStyle w:val="Por omisión"/>
        <w:bidi w:val="0"/>
        <w:spacing w:before="0" w:line="240" w:lineRule="auto"/>
        <w:ind w:left="0" w:right="0" w:firstLine="755"/>
        <w:jc w:val="both"/>
        <w:rPr>
          <w:rtl w:val="0"/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a: Esa columna, sobre la que posa leve sus plantas tu peque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imagen, sube hasta el cielo: puente, escala, gu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peregrinos. Cantan tus glorias las generaciones, todas te llaman bienaventurada, la roca firme, junto al Ebro enhiesta, gastan a besos. Abre tus brazos virginales, Madre, vuelve tus ojos misericordiosos, tiende tu manto, que nos acogemos bajo tu amparo.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